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7777777" w:rsidR="00052BCC" w:rsidRPr="00994FF0" w:rsidRDefault="00052BCC" w:rsidP="00CE21FC">
      <w:pPr>
        <w:pStyle w:val="Subttulo"/>
        <w:rPr>
          <w:rStyle w:val="nfaseSutil"/>
        </w:rPr>
      </w:pPr>
    </w:p>
    <w:p w14:paraId="5103ED6B" w14:textId="718EA11A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86569B">
        <w:rPr>
          <w:rFonts w:ascii="Arial" w:hAnsi="Arial" w:cs="Arial"/>
          <w:b/>
          <w:bCs/>
        </w:rPr>
        <w:t>Extraord</w:t>
      </w:r>
      <w:r w:rsidR="00C63A3E" w:rsidRPr="006129B4">
        <w:rPr>
          <w:rFonts w:ascii="Arial" w:hAnsi="Arial" w:cs="Arial"/>
          <w:b/>
          <w:bCs/>
        </w:rPr>
        <w:t>i</w:t>
      </w:r>
      <w:r w:rsidR="0086569B">
        <w:rPr>
          <w:rFonts w:ascii="Arial" w:hAnsi="Arial" w:cs="Arial"/>
          <w:b/>
          <w:bCs/>
        </w:rPr>
        <w:t>nári</w:t>
      </w:r>
      <w:r w:rsidR="00C63A3E" w:rsidRPr="006129B4">
        <w:rPr>
          <w:rFonts w:ascii="Arial" w:hAnsi="Arial" w:cs="Arial"/>
          <w:b/>
          <w:bCs/>
        </w:rPr>
        <w:t>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778AAAB" w14:textId="4C2896C3" w:rsidR="00715EDC" w:rsidRPr="00746E38" w:rsidRDefault="00957CC8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Aos </w:t>
      </w:r>
      <w:r w:rsidR="00007C4D">
        <w:rPr>
          <w:sz w:val="24"/>
          <w:szCs w:val="24"/>
        </w:rPr>
        <w:t>08</w:t>
      </w:r>
      <w:r w:rsidR="00B67010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 xml:space="preserve">de </w:t>
      </w:r>
      <w:r w:rsidR="00007C4D">
        <w:rPr>
          <w:sz w:val="24"/>
          <w:szCs w:val="24"/>
        </w:rPr>
        <w:t>maio</w:t>
      </w:r>
      <w:r w:rsidR="000F1624">
        <w:rPr>
          <w:sz w:val="24"/>
          <w:szCs w:val="24"/>
        </w:rPr>
        <w:t xml:space="preserve">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0F1624">
        <w:rPr>
          <w:sz w:val="24"/>
          <w:szCs w:val="24"/>
        </w:rPr>
        <w:t>4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r w:rsidR="00B00389" w:rsidRPr="00B00389">
        <w:rPr>
          <w:sz w:val="24"/>
          <w:szCs w:val="24"/>
        </w:rPr>
        <w:t xml:space="preserve">Prev, situado a Rua Monsenhor Pinheiro, nº 101, centro, Guanhães/MG, reuniu-se o Comitê de Investimento do Instituto,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</w:t>
      </w:r>
      <w:r w:rsidR="00C463F2">
        <w:rPr>
          <w:sz w:val="24"/>
          <w:szCs w:val="24"/>
        </w:rPr>
        <w:t xml:space="preserve"> Costa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Júnia Paula Soalheiro Meneze</w:t>
      </w:r>
      <w:r w:rsidR="00D317E6">
        <w:rPr>
          <w:sz w:val="24"/>
          <w:szCs w:val="24"/>
        </w:rPr>
        <w:t>s</w:t>
      </w:r>
      <w:r w:rsidR="00D06E6C">
        <w:rPr>
          <w:sz w:val="24"/>
          <w:szCs w:val="24"/>
        </w:rPr>
        <w:t xml:space="preserve">,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</w:t>
      </w:r>
      <w:r w:rsidR="00647AEB">
        <w:rPr>
          <w:sz w:val="24"/>
          <w:szCs w:val="24"/>
        </w:rPr>
        <w:t>Santos,</w:t>
      </w:r>
      <w:r w:rsidR="00647AEB" w:rsidRPr="00C463F2">
        <w:rPr>
          <w:sz w:val="24"/>
          <w:szCs w:val="24"/>
        </w:rPr>
        <w:t xml:space="preserve"> Márcia</w:t>
      </w:r>
      <w:r w:rsidR="00B00389" w:rsidRPr="00B00389">
        <w:rPr>
          <w:sz w:val="24"/>
          <w:szCs w:val="24"/>
        </w:rPr>
        <w:t xml:space="preserve"> Helena Pires </w:t>
      </w:r>
      <w:r w:rsidR="00647AEB" w:rsidRPr="00B00389">
        <w:rPr>
          <w:sz w:val="24"/>
          <w:szCs w:val="24"/>
        </w:rPr>
        <w:t>Reis</w:t>
      </w:r>
      <w:r w:rsidR="00647AEB">
        <w:rPr>
          <w:sz w:val="24"/>
          <w:szCs w:val="24"/>
        </w:rPr>
        <w:t xml:space="preserve">, </w:t>
      </w:r>
      <w:r w:rsidR="00007C4D">
        <w:rPr>
          <w:sz w:val="24"/>
          <w:szCs w:val="24"/>
        </w:rPr>
        <w:t>com Severino Ribas Superintendente executivo de governo RPPS  e Fábio</w:t>
      </w:r>
      <w:r w:rsidR="0086569B">
        <w:rPr>
          <w:sz w:val="24"/>
          <w:szCs w:val="24"/>
        </w:rPr>
        <w:t xml:space="preserve"> </w:t>
      </w:r>
      <w:r w:rsidR="00281997">
        <w:rPr>
          <w:sz w:val="24"/>
          <w:szCs w:val="24"/>
        </w:rPr>
        <w:t xml:space="preserve">Jonathan gerente geral Guanhães e responsáveis pelas agências do Vale do Rio Doce, </w:t>
      </w:r>
      <w:r w:rsidR="008D4897">
        <w:rPr>
          <w:sz w:val="24"/>
          <w:szCs w:val="24"/>
        </w:rPr>
        <w:t xml:space="preserve">Severino começa falando que </w:t>
      </w:r>
      <w:r w:rsidR="00281997">
        <w:rPr>
          <w:sz w:val="24"/>
          <w:szCs w:val="24"/>
        </w:rPr>
        <w:t xml:space="preserve">o motivo da visita é reforçar o relacionamento institucional com o RPPS, a caixa </w:t>
      </w:r>
      <w:r w:rsidR="008D4897">
        <w:rPr>
          <w:sz w:val="24"/>
          <w:szCs w:val="24"/>
        </w:rPr>
        <w:t xml:space="preserve">que </w:t>
      </w:r>
      <w:r w:rsidR="00281997">
        <w:rPr>
          <w:sz w:val="24"/>
          <w:szCs w:val="24"/>
        </w:rPr>
        <w:t xml:space="preserve">sempre foi o banco dos </w:t>
      </w:r>
      <w:proofErr w:type="spellStart"/>
      <w:r w:rsidR="00281997">
        <w:rPr>
          <w:sz w:val="24"/>
          <w:szCs w:val="24"/>
        </w:rPr>
        <w:t>Rpps</w:t>
      </w:r>
      <w:proofErr w:type="spellEnd"/>
      <w:r w:rsidR="00281997">
        <w:rPr>
          <w:sz w:val="24"/>
          <w:szCs w:val="24"/>
        </w:rPr>
        <w:t xml:space="preserve"> e que 60% dos recursos dos RPPS estão na caixa</w:t>
      </w:r>
      <w:r w:rsidR="000A1F7C">
        <w:rPr>
          <w:sz w:val="24"/>
          <w:szCs w:val="24"/>
        </w:rPr>
        <w:t xml:space="preserve"> e como ela é reconhecida pela solidez, reconhecida também pela AMBIMA como maior e melhor gestora. Falaram também </w:t>
      </w:r>
      <w:r w:rsidR="008D4897">
        <w:rPr>
          <w:sz w:val="24"/>
          <w:szCs w:val="24"/>
        </w:rPr>
        <w:t>d</w:t>
      </w:r>
      <w:r w:rsidR="000A1F7C">
        <w:rPr>
          <w:sz w:val="24"/>
          <w:szCs w:val="24"/>
        </w:rPr>
        <w:t>os fundos que a caixa tem para oferecer, vért</w:t>
      </w:r>
      <w:r w:rsidR="00792602">
        <w:rPr>
          <w:sz w:val="24"/>
          <w:szCs w:val="24"/>
        </w:rPr>
        <w:t>ice</w:t>
      </w:r>
      <w:r w:rsidR="000A1F7C">
        <w:rPr>
          <w:sz w:val="24"/>
          <w:szCs w:val="24"/>
        </w:rPr>
        <w:t xml:space="preserve"> fundos que aplica hoje garante meta atuarial, fundos de RF que são praticamente imbatíveis, fundos tripé de varejo segurança rentabilidade e liquidez, </w:t>
      </w:r>
      <w:r w:rsidR="00582090">
        <w:rPr>
          <w:sz w:val="24"/>
          <w:szCs w:val="24"/>
        </w:rPr>
        <w:t xml:space="preserve">o que puder aplicar a longo prazo taxa administração 0,10% menor do mercado, rentabilidade inflação 1,6% + </w:t>
      </w:r>
      <w:r w:rsidR="009417AA">
        <w:rPr>
          <w:sz w:val="24"/>
          <w:szCs w:val="24"/>
        </w:rPr>
        <w:t>IPCA</w:t>
      </w:r>
      <w:r w:rsidR="008D4897">
        <w:rPr>
          <w:sz w:val="24"/>
          <w:szCs w:val="24"/>
        </w:rPr>
        <w:t xml:space="preserve">. </w:t>
      </w:r>
      <w:r w:rsidR="00215D5D">
        <w:rPr>
          <w:sz w:val="24"/>
          <w:szCs w:val="24"/>
        </w:rPr>
        <w:t xml:space="preserve">Severino disse que o principal motivo da visita ao </w:t>
      </w:r>
      <w:r w:rsidR="00792602">
        <w:rPr>
          <w:sz w:val="24"/>
          <w:szCs w:val="24"/>
        </w:rPr>
        <w:t>RPPS é</w:t>
      </w:r>
      <w:r w:rsidR="00215D5D">
        <w:rPr>
          <w:sz w:val="24"/>
          <w:szCs w:val="24"/>
        </w:rPr>
        <w:t xml:space="preserve"> reforçar a </w:t>
      </w:r>
      <w:r w:rsidR="00015E58">
        <w:rPr>
          <w:sz w:val="24"/>
          <w:szCs w:val="24"/>
        </w:rPr>
        <w:t>r</w:t>
      </w:r>
      <w:r w:rsidR="00215D5D">
        <w:rPr>
          <w:sz w:val="24"/>
          <w:szCs w:val="24"/>
        </w:rPr>
        <w:t xml:space="preserve">elação entre a caixa e o RPPS, que eles estão a disposição sempre que precisar. </w:t>
      </w:r>
      <w:r w:rsidR="004E4C2D">
        <w:rPr>
          <w:sz w:val="24"/>
          <w:szCs w:val="24"/>
        </w:rPr>
        <w:t xml:space="preserve"> Nada mais havendo a </w:t>
      </w:r>
      <w:r w:rsidR="00DC5217">
        <w:rPr>
          <w:sz w:val="24"/>
          <w:szCs w:val="24"/>
        </w:rPr>
        <w:t>fal</w:t>
      </w:r>
      <w:r w:rsidR="004E4C2D">
        <w:rPr>
          <w:sz w:val="24"/>
          <w:szCs w:val="24"/>
        </w:rPr>
        <w:t>ar</w:t>
      </w:r>
      <w:r w:rsidR="00DC5217">
        <w:rPr>
          <w:sz w:val="24"/>
          <w:szCs w:val="24"/>
        </w:rPr>
        <w:t xml:space="preserve">, </w:t>
      </w:r>
      <w:proofErr w:type="spellStart"/>
      <w:r w:rsidR="00DC5217">
        <w:rPr>
          <w:sz w:val="24"/>
          <w:szCs w:val="24"/>
        </w:rPr>
        <w:t>Francielle</w:t>
      </w:r>
      <w:proofErr w:type="spellEnd"/>
      <w:r w:rsidR="00DC5217">
        <w:rPr>
          <w:sz w:val="24"/>
          <w:szCs w:val="24"/>
        </w:rPr>
        <w:t xml:space="preserve"> presidente do </w:t>
      </w:r>
      <w:r w:rsidR="008D4897">
        <w:rPr>
          <w:sz w:val="24"/>
          <w:szCs w:val="24"/>
        </w:rPr>
        <w:t xml:space="preserve">Comitê </w:t>
      </w:r>
      <w:r w:rsidR="008D4897" w:rsidRPr="00E25891">
        <w:rPr>
          <w:sz w:val="24"/>
          <w:szCs w:val="24"/>
        </w:rPr>
        <w:t>declara</w:t>
      </w:r>
      <w:r w:rsidR="00E25891" w:rsidRPr="00E25891">
        <w:rPr>
          <w:sz w:val="24"/>
          <w:szCs w:val="24"/>
        </w:rPr>
        <w:t xml:space="preserve"> como encerrada a reunião agradecendo a participação de todos, e eu, 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>presentes. Guanhães,</w:t>
      </w:r>
      <w:r w:rsidR="00BB1325">
        <w:rPr>
          <w:rFonts w:cstheme="minorHAnsi"/>
          <w:sz w:val="24"/>
          <w:szCs w:val="24"/>
        </w:rPr>
        <w:t xml:space="preserve"> </w:t>
      </w:r>
      <w:r w:rsidR="00CB297E">
        <w:rPr>
          <w:rFonts w:cstheme="minorHAnsi"/>
          <w:sz w:val="24"/>
          <w:szCs w:val="24"/>
        </w:rPr>
        <w:t>08</w:t>
      </w:r>
      <w:r w:rsidR="00E25891">
        <w:rPr>
          <w:rFonts w:cstheme="minorHAnsi"/>
          <w:sz w:val="24"/>
          <w:szCs w:val="24"/>
        </w:rPr>
        <w:t xml:space="preserve"> </w:t>
      </w:r>
      <w:r w:rsidR="00715EDC" w:rsidRPr="00746E38">
        <w:rPr>
          <w:rFonts w:cstheme="minorHAnsi"/>
          <w:sz w:val="24"/>
          <w:szCs w:val="24"/>
        </w:rPr>
        <w:t xml:space="preserve">de </w:t>
      </w:r>
      <w:r w:rsidR="00CB297E">
        <w:rPr>
          <w:rFonts w:cstheme="minorHAnsi"/>
          <w:sz w:val="24"/>
          <w:szCs w:val="24"/>
        </w:rPr>
        <w:t xml:space="preserve">maio 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="00715EDC" w:rsidRPr="00746E38">
        <w:rPr>
          <w:rFonts w:cstheme="minorHAnsi"/>
          <w:sz w:val="24"/>
          <w:szCs w:val="24"/>
        </w:rPr>
        <w:t>.</w:t>
      </w:r>
    </w:p>
    <w:p w14:paraId="7B384553" w14:textId="0E54C568" w:rsidR="00715EDC" w:rsidRPr="00746E38" w:rsidRDefault="003B06D9" w:rsidP="00792602">
      <w:pPr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</w:t>
      </w:r>
      <w:proofErr w:type="spellStart"/>
      <w:r w:rsidRPr="00746E38">
        <w:rPr>
          <w:rFonts w:cstheme="minorHAnsi"/>
          <w:sz w:val="24"/>
          <w:szCs w:val="24"/>
        </w:rPr>
        <w:t>Francielle</w:t>
      </w:r>
      <w:proofErr w:type="spellEnd"/>
      <w:r w:rsidRPr="00746E38">
        <w:rPr>
          <w:rFonts w:cstheme="minorHAnsi"/>
          <w:sz w:val="24"/>
          <w:szCs w:val="24"/>
        </w:rPr>
        <w:t xml:space="preserve">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DE3BF91" w14:textId="4918AE9C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B2F633E" w14:textId="1017DDDA" w:rsidR="0095411E" w:rsidRDefault="009417AA" w:rsidP="0045411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</w:t>
      </w:r>
      <w:r w:rsidR="0095411E">
        <w:rPr>
          <w:rFonts w:cstheme="minorHAnsi"/>
          <w:sz w:val="24"/>
          <w:szCs w:val="24"/>
        </w:rPr>
        <w:t>Cláudia Aparecida Monteiro dos Santos</w:t>
      </w:r>
      <w:r w:rsidR="0045411D">
        <w:rPr>
          <w:rFonts w:cstheme="minorHAnsi"/>
          <w:sz w:val="24"/>
          <w:szCs w:val="24"/>
        </w:rPr>
        <w:t xml:space="preserve">                  </w:t>
      </w:r>
    </w:p>
    <w:p w14:paraId="207FD7D2" w14:textId="22C65FD8" w:rsidR="00715EDC" w:rsidRDefault="0045411D" w:rsidP="00715EDC">
      <w:pPr>
        <w:jc w:val="both"/>
      </w:pPr>
      <w:r>
        <w:rPr>
          <w:rFonts w:cstheme="minorHAnsi"/>
          <w:sz w:val="24"/>
          <w:szCs w:val="24"/>
        </w:rPr>
        <w:t xml:space="preserve">                   </w:t>
      </w:r>
      <w:r w:rsidR="009417AA">
        <w:rPr>
          <w:rFonts w:cstheme="minorHAnsi"/>
          <w:sz w:val="24"/>
          <w:szCs w:val="24"/>
        </w:rPr>
        <w:t xml:space="preserve">                                                    </w:t>
      </w:r>
      <w:r>
        <w:rPr>
          <w:rFonts w:cstheme="minorHAnsi"/>
          <w:sz w:val="24"/>
          <w:szCs w:val="24"/>
        </w:rPr>
        <w:t xml:space="preserve">   </w:t>
      </w:r>
      <w:r w:rsidR="0095411E">
        <w:rPr>
          <w:rFonts w:cstheme="minorHAnsi"/>
          <w:sz w:val="24"/>
          <w:szCs w:val="24"/>
        </w:rPr>
        <w:t>Membro</w:t>
      </w:r>
      <w:r>
        <w:rPr>
          <w:rFonts w:cstheme="minorHAnsi"/>
          <w:sz w:val="24"/>
          <w:szCs w:val="24"/>
        </w:rPr>
        <w:t xml:space="preserve">                                             </w:t>
      </w:r>
      <w:r w:rsidR="00EA5028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   </w:t>
      </w:r>
      <w:r w:rsidR="009A7790">
        <w:rPr>
          <w:rFonts w:cstheme="minorHAnsi"/>
          <w:sz w:val="24"/>
          <w:szCs w:val="24"/>
        </w:rPr>
        <w:t xml:space="preserve">      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07C4D"/>
    <w:rsid w:val="00015E58"/>
    <w:rsid w:val="00017C6F"/>
    <w:rsid w:val="00031EEB"/>
    <w:rsid w:val="00052BCC"/>
    <w:rsid w:val="00077701"/>
    <w:rsid w:val="000A1F7C"/>
    <w:rsid w:val="000C41A3"/>
    <w:rsid w:val="000D71A9"/>
    <w:rsid w:val="000E0B54"/>
    <w:rsid w:val="000F1624"/>
    <w:rsid w:val="00126B18"/>
    <w:rsid w:val="001760A0"/>
    <w:rsid w:val="001C5CD2"/>
    <w:rsid w:val="001D03FF"/>
    <w:rsid w:val="00215D5D"/>
    <w:rsid w:val="0022668D"/>
    <w:rsid w:val="0025000C"/>
    <w:rsid w:val="00281997"/>
    <w:rsid w:val="002A144E"/>
    <w:rsid w:val="002B7B97"/>
    <w:rsid w:val="00305BFB"/>
    <w:rsid w:val="00310350"/>
    <w:rsid w:val="0032686E"/>
    <w:rsid w:val="00386F20"/>
    <w:rsid w:val="003B06D9"/>
    <w:rsid w:val="004331DB"/>
    <w:rsid w:val="0045411D"/>
    <w:rsid w:val="00457703"/>
    <w:rsid w:val="00457BE9"/>
    <w:rsid w:val="00464912"/>
    <w:rsid w:val="00495297"/>
    <w:rsid w:val="004E4C2D"/>
    <w:rsid w:val="004F3B78"/>
    <w:rsid w:val="00553D37"/>
    <w:rsid w:val="00580587"/>
    <w:rsid w:val="00582090"/>
    <w:rsid w:val="00596CE0"/>
    <w:rsid w:val="005C7CF2"/>
    <w:rsid w:val="005D121D"/>
    <w:rsid w:val="005E0F66"/>
    <w:rsid w:val="0061113A"/>
    <w:rsid w:val="00647AEB"/>
    <w:rsid w:val="00655CB2"/>
    <w:rsid w:val="00715EDC"/>
    <w:rsid w:val="00746E38"/>
    <w:rsid w:val="00771BFA"/>
    <w:rsid w:val="00792602"/>
    <w:rsid w:val="007A6E39"/>
    <w:rsid w:val="007C7524"/>
    <w:rsid w:val="00804BD2"/>
    <w:rsid w:val="00857F16"/>
    <w:rsid w:val="0086569B"/>
    <w:rsid w:val="008D4897"/>
    <w:rsid w:val="008E0C32"/>
    <w:rsid w:val="009131E7"/>
    <w:rsid w:val="0092513B"/>
    <w:rsid w:val="009417AA"/>
    <w:rsid w:val="0095411E"/>
    <w:rsid w:val="00957CC8"/>
    <w:rsid w:val="00994FF0"/>
    <w:rsid w:val="00995F3E"/>
    <w:rsid w:val="009A3FFD"/>
    <w:rsid w:val="009A7790"/>
    <w:rsid w:val="00A10C1B"/>
    <w:rsid w:val="00AA7801"/>
    <w:rsid w:val="00AC5B92"/>
    <w:rsid w:val="00AF1BA2"/>
    <w:rsid w:val="00B00389"/>
    <w:rsid w:val="00B3346B"/>
    <w:rsid w:val="00B67010"/>
    <w:rsid w:val="00BB1325"/>
    <w:rsid w:val="00BB7AED"/>
    <w:rsid w:val="00C2611E"/>
    <w:rsid w:val="00C463F2"/>
    <w:rsid w:val="00C50CED"/>
    <w:rsid w:val="00C62741"/>
    <w:rsid w:val="00C63A3E"/>
    <w:rsid w:val="00C766F3"/>
    <w:rsid w:val="00C77BD6"/>
    <w:rsid w:val="00CA03F5"/>
    <w:rsid w:val="00CB297E"/>
    <w:rsid w:val="00CE21FC"/>
    <w:rsid w:val="00D06E6C"/>
    <w:rsid w:val="00D317E6"/>
    <w:rsid w:val="00D3276B"/>
    <w:rsid w:val="00D572E3"/>
    <w:rsid w:val="00D77A39"/>
    <w:rsid w:val="00D84561"/>
    <w:rsid w:val="00DA2184"/>
    <w:rsid w:val="00DC1CFB"/>
    <w:rsid w:val="00DC1FA5"/>
    <w:rsid w:val="00DC30E0"/>
    <w:rsid w:val="00DC5217"/>
    <w:rsid w:val="00DF1FF3"/>
    <w:rsid w:val="00E25891"/>
    <w:rsid w:val="00E55565"/>
    <w:rsid w:val="00E77C75"/>
    <w:rsid w:val="00E93806"/>
    <w:rsid w:val="00EA5028"/>
    <w:rsid w:val="00EB5A58"/>
    <w:rsid w:val="00EB6666"/>
    <w:rsid w:val="00EB78A3"/>
    <w:rsid w:val="00EF3A33"/>
    <w:rsid w:val="00F23004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  <w:style w:type="paragraph" w:styleId="Subttulo">
    <w:name w:val="Subtitle"/>
    <w:basedOn w:val="Normal"/>
    <w:next w:val="Normal"/>
    <w:link w:val="SubttuloChar"/>
    <w:uiPriority w:val="11"/>
    <w:qFormat/>
    <w:rsid w:val="00CE21FC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CE21FC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352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9</cp:revision>
  <cp:lastPrinted>2024-04-03T14:13:00Z</cp:lastPrinted>
  <dcterms:created xsi:type="dcterms:W3CDTF">2024-06-18T13:38:00Z</dcterms:created>
  <dcterms:modified xsi:type="dcterms:W3CDTF">2024-09-26T12:11:00Z</dcterms:modified>
</cp:coreProperties>
</file>